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proofErr w:type="gramStart"/>
      <w:r w:rsidRPr="00DC723F">
        <w:rPr>
          <w:rStyle w:val="Parahead"/>
          <w:spacing w:val="-2"/>
        </w:rPr>
        <w:t>numarası</w:t>
      </w:r>
      <w:r w:rsidR="00D853EB">
        <w:rPr>
          <w:rStyle w:val="Parahead"/>
          <w:spacing w:val="-2"/>
        </w:rPr>
        <w:t xml:space="preserve"> </w:t>
      </w:r>
      <w:r w:rsidRPr="00DC723F">
        <w:rPr>
          <w:rStyle w:val="Parahead"/>
          <w:spacing w:val="-2"/>
        </w:rPr>
        <w:t>:</w:t>
      </w:r>
      <w:r w:rsidR="00F040DB">
        <w:rPr>
          <w:rStyle w:val="Parahead"/>
          <w:b/>
          <w:bCs/>
          <w:spacing w:val="-2"/>
        </w:rPr>
        <w:t>2021</w:t>
      </w:r>
      <w:proofErr w:type="gramEnd"/>
      <w:r w:rsidR="00F040DB">
        <w:rPr>
          <w:rStyle w:val="Parahead"/>
          <w:b/>
          <w:bCs/>
          <w:spacing w:val="-2"/>
        </w:rPr>
        <w:t>/9</w:t>
      </w:r>
    </w:p>
    <w:tbl>
      <w:tblPr>
        <w:tblStyle w:val="TabloKlavuzuAk"/>
        <w:tblW w:w="9928" w:type="dxa"/>
        <w:tblLook w:val="0000" w:firstRow="0" w:lastRow="0" w:firstColumn="0" w:lastColumn="0" w:noHBand="0" w:noVBand="0"/>
      </w:tblPr>
      <w:tblGrid>
        <w:gridCol w:w="811"/>
        <w:gridCol w:w="3870"/>
        <w:gridCol w:w="1098"/>
        <w:gridCol w:w="826"/>
        <w:gridCol w:w="1612"/>
        <w:gridCol w:w="1711"/>
      </w:tblGrid>
      <w:tr w:rsidR="005334EB" w:rsidRPr="00DC723F" w:rsidTr="00083591">
        <w:trPr>
          <w:trHeight w:val="303"/>
        </w:trPr>
        <w:tc>
          <w:tcPr>
            <w:tcW w:w="0" w:type="auto"/>
            <w:gridSpan w:val="4"/>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F040DB">
        <w:trPr>
          <w:trHeight w:val="557"/>
        </w:trPr>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3821" w:type="dxa"/>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1084" w:type="dxa"/>
          </w:tcPr>
          <w:p w:rsidR="00923F45" w:rsidRPr="00A51BF9" w:rsidRDefault="00923F45" w:rsidP="00A51BF9">
            <w:pPr>
              <w:pStyle w:val="stBilgi"/>
              <w:jc w:val="center"/>
              <w:rPr>
                <w:b/>
                <w:sz w:val="18"/>
              </w:rPr>
            </w:pPr>
            <w:r w:rsidRPr="00A51BF9">
              <w:rPr>
                <w:b/>
                <w:sz w:val="18"/>
              </w:rPr>
              <w:t>Birimi</w:t>
            </w:r>
          </w:p>
        </w:tc>
        <w:tc>
          <w:tcPr>
            <w:tcW w:w="0" w:type="auto"/>
          </w:tcPr>
          <w:p w:rsidR="00923F45" w:rsidRPr="00A51BF9" w:rsidRDefault="00923F45" w:rsidP="00A51BF9">
            <w:pPr>
              <w:pStyle w:val="stBilgi"/>
              <w:jc w:val="center"/>
              <w:rPr>
                <w:b/>
                <w:sz w:val="18"/>
              </w:rPr>
            </w:pPr>
            <w:r w:rsidRPr="00A51BF9">
              <w:rPr>
                <w:b/>
                <w:sz w:val="18"/>
              </w:rPr>
              <w:t>Miktarı</w:t>
            </w:r>
          </w:p>
        </w:tc>
        <w:tc>
          <w:tcPr>
            <w:tcW w:w="1592" w:type="dxa"/>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1711" w:type="dxa"/>
          </w:tcPr>
          <w:p w:rsidR="00923F45" w:rsidRPr="00A51BF9" w:rsidRDefault="00923F45" w:rsidP="00A51BF9">
            <w:pPr>
              <w:pStyle w:val="stBilgi"/>
              <w:jc w:val="center"/>
              <w:rPr>
                <w:b/>
                <w:sz w:val="18"/>
              </w:rPr>
            </w:pPr>
            <w:r w:rsidRPr="00A51BF9">
              <w:rPr>
                <w:b/>
                <w:sz w:val="18"/>
              </w:rPr>
              <w:t>Tutarı</w:t>
            </w:r>
          </w:p>
        </w:tc>
      </w:tr>
      <w:tr w:rsidR="00A51BF9" w:rsidRPr="00DC723F" w:rsidTr="00F040DB">
        <w:trPr>
          <w:trHeight w:val="625"/>
        </w:trPr>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3821" w:type="dxa"/>
          </w:tcPr>
          <w:p w:rsidR="00923F45" w:rsidRPr="00A51BF9" w:rsidRDefault="00F040DB" w:rsidP="004E73E2">
            <w:pPr>
              <w:pStyle w:val="stBilgi"/>
              <w:rPr>
                <w:sz w:val="20"/>
              </w:rPr>
            </w:pPr>
            <w:r>
              <w:rPr>
                <w:bCs/>
              </w:rPr>
              <w:t>48 PORT 10/100/1000 POE SWİTCH</w:t>
            </w:r>
          </w:p>
        </w:tc>
        <w:tc>
          <w:tcPr>
            <w:tcW w:w="1084" w:type="dxa"/>
          </w:tcPr>
          <w:p w:rsidR="00923F45" w:rsidRPr="00A51BF9" w:rsidRDefault="00F040DB" w:rsidP="004E73E2">
            <w:pPr>
              <w:pStyle w:val="stBilgi"/>
              <w:rPr>
                <w:sz w:val="20"/>
              </w:rPr>
            </w:pPr>
            <w:r>
              <w:rPr>
                <w:rFonts w:ascii="Calibri" w:eastAsia="SimSun" w:hAnsi="Calibri" w:cs="Arial"/>
                <w:sz w:val="20"/>
              </w:rPr>
              <w:t>Adet</w:t>
            </w:r>
          </w:p>
        </w:tc>
        <w:tc>
          <w:tcPr>
            <w:tcW w:w="0" w:type="auto"/>
          </w:tcPr>
          <w:p w:rsidR="00923F45" w:rsidRPr="00A51BF9" w:rsidRDefault="00F040DB" w:rsidP="004E73E2">
            <w:pPr>
              <w:pStyle w:val="stBilgi"/>
              <w:rPr>
                <w:sz w:val="20"/>
              </w:rPr>
            </w:pPr>
            <w:r>
              <w:rPr>
                <w:rFonts w:ascii="Calibri" w:eastAsia="SimSun" w:hAnsi="Calibri" w:cs="Arial"/>
                <w:sz w:val="20"/>
              </w:rPr>
              <w:t>8</w:t>
            </w:r>
          </w:p>
        </w:tc>
        <w:tc>
          <w:tcPr>
            <w:tcW w:w="1592" w:type="dxa"/>
          </w:tcPr>
          <w:p w:rsidR="00923F45" w:rsidRPr="00A51BF9" w:rsidRDefault="00923F45" w:rsidP="004E73E2">
            <w:pPr>
              <w:pStyle w:val="stBilgi"/>
              <w:rPr>
                <w:sz w:val="20"/>
              </w:rPr>
            </w:pPr>
          </w:p>
        </w:tc>
        <w:tc>
          <w:tcPr>
            <w:tcW w:w="1711" w:type="dxa"/>
          </w:tcPr>
          <w:p w:rsidR="00923F45" w:rsidRPr="00A51BF9" w:rsidRDefault="00923F45" w:rsidP="00923F45">
            <w:pPr>
              <w:pStyle w:val="stBilgi"/>
              <w:rPr>
                <w:sz w:val="20"/>
              </w:rPr>
            </w:pPr>
          </w:p>
        </w:tc>
      </w:tr>
      <w:tr w:rsidR="00F040DB" w:rsidRPr="00DC723F" w:rsidTr="00F040DB">
        <w:trPr>
          <w:trHeight w:val="625"/>
        </w:trPr>
        <w:tc>
          <w:tcPr>
            <w:tcW w:w="0" w:type="auto"/>
          </w:tcPr>
          <w:p w:rsidR="00F040DB" w:rsidRPr="00A51BF9" w:rsidRDefault="00F040DB" w:rsidP="00A51BF9">
            <w:pPr>
              <w:pStyle w:val="stBilgi"/>
              <w:tabs>
                <w:tab w:val="left" w:pos="708"/>
              </w:tabs>
              <w:rPr>
                <w:rFonts w:ascii="Calibri" w:eastAsia="SimSun" w:hAnsi="Calibri" w:cs="Arial"/>
                <w:sz w:val="20"/>
              </w:rPr>
            </w:pPr>
            <w:r>
              <w:rPr>
                <w:rFonts w:ascii="Calibri" w:eastAsia="SimSun" w:hAnsi="Calibri" w:cs="Arial"/>
                <w:sz w:val="20"/>
              </w:rPr>
              <w:t>2</w:t>
            </w:r>
          </w:p>
        </w:tc>
        <w:tc>
          <w:tcPr>
            <w:tcW w:w="3821" w:type="dxa"/>
          </w:tcPr>
          <w:p w:rsidR="00F040DB" w:rsidRDefault="00F040DB" w:rsidP="004E73E2">
            <w:pPr>
              <w:pStyle w:val="stBilgi"/>
              <w:rPr>
                <w:bCs/>
              </w:rPr>
            </w:pPr>
            <w:r>
              <w:rPr>
                <w:bCs/>
              </w:rPr>
              <w:t>ACESS POİNT</w:t>
            </w:r>
          </w:p>
        </w:tc>
        <w:tc>
          <w:tcPr>
            <w:tcW w:w="1084" w:type="dxa"/>
          </w:tcPr>
          <w:p w:rsidR="00F040DB" w:rsidRDefault="00F040DB" w:rsidP="004E73E2">
            <w:pPr>
              <w:pStyle w:val="stBilgi"/>
              <w:rPr>
                <w:rFonts w:ascii="Calibri" w:eastAsia="SimSun" w:hAnsi="Calibri" w:cs="Arial"/>
                <w:sz w:val="20"/>
              </w:rPr>
            </w:pPr>
            <w:r>
              <w:rPr>
                <w:rFonts w:ascii="Calibri" w:eastAsia="SimSun" w:hAnsi="Calibri" w:cs="Arial"/>
                <w:sz w:val="20"/>
              </w:rPr>
              <w:t>Adet</w:t>
            </w:r>
          </w:p>
        </w:tc>
        <w:tc>
          <w:tcPr>
            <w:tcW w:w="0" w:type="auto"/>
          </w:tcPr>
          <w:p w:rsidR="00F040DB" w:rsidRDefault="00F040DB" w:rsidP="004E73E2">
            <w:pPr>
              <w:pStyle w:val="stBilgi"/>
              <w:rPr>
                <w:rFonts w:ascii="Calibri" w:eastAsia="SimSun" w:hAnsi="Calibri" w:cs="Arial"/>
                <w:sz w:val="20"/>
              </w:rPr>
            </w:pPr>
            <w:r>
              <w:rPr>
                <w:rFonts w:ascii="Calibri" w:eastAsia="SimSun" w:hAnsi="Calibri" w:cs="Arial"/>
                <w:sz w:val="20"/>
              </w:rPr>
              <w:t>30</w:t>
            </w:r>
          </w:p>
        </w:tc>
        <w:tc>
          <w:tcPr>
            <w:tcW w:w="1592" w:type="dxa"/>
          </w:tcPr>
          <w:p w:rsidR="00F040DB" w:rsidRPr="00A51BF9" w:rsidRDefault="00F040DB" w:rsidP="004E73E2">
            <w:pPr>
              <w:pStyle w:val="stBilgi"/>
              <w:rPr>
                <w:sz w:val="20"/>
              </w:rPr>
            </w:pPr>
          </w:p>
        </w:tc>
        <w:tc>
          <w:tcPr>
            <w:tcW w:w="1711" w:type="dxa"/>
          </w:tcPr>
          <w:p w:rsidR="00F040DB" w:rsidRPr="00A51BF9" w:rsidRDefault="00F040DB" w:rsidP="00923F45">
            <w:pPr>
              <w:pStyle w:val="stBilgi"/>
              <w:rPr>
                <w:sz w:val="20"/>
              </w:rPr>
            </w:pPr>
          </w:p>
        </w:tc>
      </w:tr>
      <w:tr w:rsidR="00F040DB" w:rsidRPr="00DC723F" w:rsidTr="00F040DB">
        <w:trPr>
          <w:trHeight w:val="625"/>
        </w:trPr>
        <w:tc>
          <w:tcPr>
            <w:tcW w:w="0" w:type="auto"/>
          </w:tcPr>
          <w:p w:rsidR="00F040DB" w:rsidRDefault="00F040DB" w:rsidP="00A51BF9">
            <w:pPr>
              <w:pStyle w:val="stBilgi"/>
              <w:tabs>
                <w:tab w:val="left" w:pos="708"/>
              </w:tabs>
              <w:rPr>
                <w:rFonts w:ascii="Calibri" w:eastAsia="SimSun" w:hAnsi="Calibri" w:cs="Arial"/>
                <w:sz w:val="20"/>
              </w:rPr>
            </w:pPr>
            <w:r>
              <w:rPr>
                <w:rFonts w:ascii="Calibri" w:eastAsia="SimSun" w:hAnsi="Calibri" w:cs="Arial"/>
                <w:sz w:val="20"/>
              </w:rPr>
              <w:t>3</w:t>
            </w:r>
          </w:p>
        </w:tc>
        <w:tc>
          <w:tcPr>
            <w:tcW w:w="3821" w:type="dxa"/>
          </w:tcPr>
          <w:p w:rsidR="00F040DB" w:rsidRDefault="00F040DB" w:rsidP="004E73E2">
            <w:pPr>
              <w:pStyle w:val="stBilgi"/>
              <w:rPr>
                <w:bCs/>
              </w:rPr>
            </w:pPr>
            <w:r>
              <w:rPr>
                <w:bCs/>
              </w:rPr>
              <w:t xml:space="preserve">20 </w:t>
            </w:r>
            <w:r w:rsidR="00DF45DA">
              <w:rPr>
                <w:bCs/>
              </w:rPr>
              <w:t>k</w:t>
            </w:r>
            <w:r>
              <w:rPr>
                <w:bCs/>
              </w:rPr>
              <w:t>VA ONLİNE UPS</w:t>
            </w:r>
          </w:p>
        </w:tc>
        <w:tc>
          <w:tcPr>
            <w:tcW w:w="1084" w:type="dxa"/>
          </w:tcPr>
          <w:p w:rsidR="00F040DB" w:rsidRDefault="00F040DB" w:rsidP="004E73E2">
            <w:pPr>
              <w:pStyle w:val="stBilgi"/>
              <w:rPr>
                <w:rFonts w:ascii="Calibri" w:eastAsia="SimSun" w:hAnsi="Calibri" w:cs="Arial"/>
                <w:sz w:val="20"/>
              </w:rPr>
            </w:pPr>
            <w:r>
              <w:rPr>
                <w:rFonts w:ascii="Calibri" w:eastAsia="SimSun" w:hAnsi="Calibri" w:cs="Arial"/>
                <w:sz w:val="20"/>
              </w:rPr>
              <w:t>Adet</w:t>
            </w:r>
          </w:p>
        </w:tc>
        <w:tc>
          <w:tcPr>
            <w:tcW w:w="0" w:type="auto"/>
          </w:tcPr>
          <w:p w:rsidR="00F040DB" w:rsidRDefault="00F040DB" w:rsidP="004E73E2">
            <w:pPr>
              <w:pStyle w:val="stBilgi"/>
              <w:rPr>
                <w:rFonts w:ascii="Calibri" w:eastAsia="SimSun" w:hAnsi="Calibri" w:cs="Arial"/>
                <w:sz w:val="20"/>
              </w:rPr>
            </w:pPr>
            <w:r>
              <w:rPr>
                <w:rFonts w:ascii="Calibri" w:eastAsia="SimSun" w:hAnsi="Calibri" w:cs="Arial"/>
                <w:sz w:val="20"/>
              </w:rPr>
              <w:t>1</w:t>
            </w:r>
          </w:p>
        </w:tc>
        <w:tc>
          <w:tcPr>
            <w:tcW w:w="1592" w:type="dxa"/>
          </w:tcPr>
          <w:p w:rsidR="00F040DB" w:rsidRPr="00A51BF9" w:rsidRDefault="00F040DB" w:rsidP="004E73E2">
            <w:pPr>
              <w:pStyle w:val="stBilgi"/>
              <w:rPr>
                <w:sz w:val="20"/>
              </w:rPr>
            </w:pPr>
          </w:p>
        </w:tc>
        <w:tc>
          <w:tcPr>
            <w:tcW w:w="1711" w:type="dxa"/>
          </w:tcPr>
          <w:p w:rsidR="00F040DB" w:rsidRPr="00A51BF9" w:rsidRDefault="00F040DB" w:rsidP="00923F45">
            <w:pPr>
              <w:pStyle w:val="stBilgi"/>
              <w:rPr>
                <w:sz w:val="20"/>
              </w:rPr>
            </w:pPr>
          </w:p>
        </w:tc>
      </w:tr>
      <w:tr w:rsidR="00923F45" w:rsidRPr="00DC723F" w:rsidTr="00F040DB">
        <w:trPr>
          <w:trHeight w:val="252"/>
        </w:trPr>
        <w:tc>
          <w:tcPr>
            <w:tcW w:w="8217" w:type="dxa"/>
            <w:gridSpan w:val="5"/>
          </w:tcPr>
          <w:p w:rsidR="007D160E" w:rsidRDefault="007D160E" w:rsidP="00A51BF9">
            <w:pPr>
              <w:jc w:val="right"/>
              <w:rPr>
                <w:b/>
                <w:sz w:val="20"/>
              </w:rPr>
            </w:pPr>
          </w:p>
          <w:p w:rsidR="00923F45" w:rsidRPr="00A51BF9" w:rsidRDefault="00923F45" w:rsidP="00A51BF9">
            <w:pPr>
              <w:jc w:val="right"/>
              <w:rPr>
                <w:sz w:val="20"/>
              </w:rPr>
            </w:pPr>
            <w:bookmarkStart w:id="0" w:name="_GoBack"/>
            <w:bookmarkEnd w:id="0"/>
            <w:r w:rsidRPr="00A51BF9">
              <w:rPr>
                <w:b/>
                <w:sz w:val="20"/>
              </w:rPr>
              <w:t xml:space="preserve">TOPLAM TUTAR  </w:t>
            </w:r>
            <w:r w:rsidRPr="00A51BF9">
              <w:rPr>
                <w:sz w:val="20"/>
              </w:rPr>
              <w:t>(K.D.V Hariç)</w:t>
            </w:r>
          </w:p>
        </w:tc>
        <w:tc>
          <w:tcPr>
            <w:tcW w:w="1711" w:type="dxa"/>
          </w:tcPr>
          <w:p w:rsidR="00923F45" w:rsidRDefault="00923F45" w:rsidP="00A51BF9">
            <w:pPr>
              <w:jc w:val="center"/>
              <w:rPr>
                <w:sz w:val="20"/>
              </w:rPr>
            </w:pPr>
          </w:p>
          <w:p w:rsidR="007D160E" w:rsidRDefault="007D160E" w:rsidP="00A51BF9">
            <w:pPr>
              <w:jc w:val="center"/>
              <w:rPr>
                <w:sz w:val="20"/>
              </w:rPr>
            </w:pPr>
          </w:p>
          <w:p w:rsidR="007D160E" w:rsidRPr="00A51BF9" w:rsidRDefault="007D160E"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DC3" w:rsidRDefault="00483DC3" w:rsidP="000E6380">
      <w:r>
        <w:separator/>
      </w:r>
    </w:p>
  </w:endnote>
  <w:endnote w:type="continuationSeparator" w:id="0">
    <w:p w:rsidR="00483DC3" w:rsidRDefault="00483DC3"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w:t>
      </w:r>
      <w:proofErr w:type="spellStart"/>
      <w:r w:rsidRPr="0009526B">
        <w:rPr>
          <w:sz w:val="16"/>
          <w:szCs w:val="16"/>
        </w:rPr>
        <w:t>Kıst</w:t>
      </w:r>
      <w:proofErr w:type="spellEnd"/>
      <w:r w:rsidRPr="0009526B">
        <w:rPr>
          <w:sz w:val="16"/>
          <w:szCs w:val="16"/>
        </w:rPr>
        <w:t xml:space="preserve"> ay (artık gün) hesabı yapılacak işlerde </w:t>
      </w:r>
      <w:proofErr w:type="spellStart"/>
      <w:r w:rsidRPr="0009526B">
        <w:rPr>
          <w:sz w:val="16"/>
          <w:szCs w:val="16"/>
        </w:rPr>
        <w:t>kıst</w:t>
      </w:r>
      <w:proofErr w:type="spellEnd"/>
      <w:r w:rsidRPr="0009526B">
        <w:rPr>
          <w:sz w:val="16"/>
          <w:szCs w:val="16"/>
        </w:rPr>
        <w:t xml:space="preserve"> ay için ayrı satır </w:t>
      </w:r>
      <w:proofErr w:type="spellStart"/>
      <w:proofErr w:type="gramStart"/>
      <w:r w:rsidRPr="0009526B">
        <w:rPr>
          <w:sz w:val="16"/>
          <w:szCs w:val="16"/>
        </w:rPr>
        <w:t>açılacaktır.Farklı</w:t>
      </w:r>
      <w:proofErr w:type="spellEnd"/>
      <w:proofErr w:type="gramEnd"/>
      <w:r w:rsidRPr="0009526B">
        <w:rPr>
          <w:sz w:val="16"/>
          <w:szCs w:val="16"/>
        </w:rPr>
        <w:t xml:space="preserve"> ücret grupları için </w:t>
      </w:r>
      <w:proofErr w:type="spellStart"/>
      <w:r w:rsidRPr="0009526B">
        <w:rPr>
          <w:sz w:val="16"/>
          <w:szCs w:val="16"/>
        </w:rPr>
        <w:t>kıst</w:t>
      </w:r>
      <w:proofErr w:type="spellEnd"/>
      <w:r w:rsidRPr="0009526B">
        <w:rPr>
          <w:sz w:val="16"/>
          <w:szCs w:val="16"/>
        </w:rPr>
        <w:t xml:space="preserv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w:t>
      </w:r>
      <w:proofErr w:type="spellStart"/>
      <w:r w:rsidRPr="0009526B">
        <w:rPr>
          <w:sz w:val="16"/>
          <w:szCs w:val="16"/>
        </w:rPr>
        <w:t>I.Ara</w:t>
      </w:r>
      <w:proofErr w:type="spellEnd"/>
      <w:r w:rsidRPr="0009526B">
        <w:rPr>
          <w:sz w:val="16"/>
          <w:szCs w:val="16"/>
        </w:rPr>
        <w:t xml:space="preserve">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 xml:space="preserve">İşçi sayısı üzerinden teklif alınmayacak iş kalemleri (Ulusal bayram, genel tatil günleri ve fazla çalışma iş kalemleri </w:t>
      </w:r>
      <w:proofErr w:type="gramStart"/>
      <w:r w:rsidRPr="0009526B">
        <w:rPr>
          <w:sz w:val="16"/>
          <w:szCs w:val="16"/>
        </w:rPr>
        <w:t>dahil</w:t>
      </w:r>
      <w:proofErr w:type="gramEnd"/>
      <w:r w:rsidRPr="0009526B">
        <w:rPr>
          <w:sz w:val="16"/>
          <w:szCs w:val="16"/>
        </w:rPr>
        <w:t>)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 xml:space="preserve">Ulusal bayram ve genel tatil günleri (ulusal bayram, resmi ve dini bayram günleri ile yılbaşı ve 1 Mayıs Emek </w:t>
      </w:r>
      <w:proofErr w:type="gramStart"/>
      <w:r w:rsidRPr="0009526B">
        <w:rPr>
          <w:sz w:val="16"/>
          <w:szCs w:val="16"/>
        </w:rPr>
        <w:t>ve  Dayanışma</w:t>
      </w:r>
      <w:proofErr w:type="gramEnd"/>
      <w:r w:rsidRPr="0009526B">
        <w:rPr>
          <w:sz w:val="16"/>
          <w:szCs w:val="16"/>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Teklif fiyatına </w:t>
      </w:r>
      <w:proofErr w:type="gramStart"/>
      <w:r w:rsidRPr="0009526B">
        <w:rPr>
          <w:sz w:val="16"/>
          <w:szCs w:val="16"/>
        </w:rPr>
        <w:t>dahil</w:t>
      </w:r>
      <w:proofErr w:type="gramEnd"/>
      <w:r w:rsidRPr="0009526B">
        <w:rPr>
          <w:sz w:val="16"/>
          <w:szCs w:val="16"/>
        </w:rPr>
        <w:t xml:space="preserve"> edilmesi öngörülen malzemelerin tamamı tek bir iş kalemi olarak kabul edilmek suretiyle malzeme için tek satır açılabileceği gibi, adet, kg, </w:t>
      </w:r>
      <w:proofErr w:type="spellStart"/>
      <w:r w:rsidRPr="0009526B">
        <w:rPr>
          <w:sz w:val="16"/>
          <w:szCs w:val="16"/>
        </w:rPr>
        <w:t>lt</w:t>
      </w:r>
      <w:proofErr w:type="spellEnd"/>
      <w:r w:rsidRPr="0009526B">
        <w:rPr>
          <w:sz w:val="16"/>
          <w:szCs w:val="16"/>
        </w:rPr>
        <w:t xml:space="preserve">. </w:t>
      </w:r>
      <w:proofErr w:type="gramStart"/>
      <w:r w:rsidRPr="0009526B">
        <w:rPr>
          <w:sz w:val="16"/>
          <w:szCs w:val="16"/>
        </w:rPr>
        <w:t>vb.</w:t>
      </w:r>
      <w:proofErr w:type="gramEnd"/>
      <w:r w:rsidRPr="0009526B">
        <w:rPr>
          <w:sz w:val="16"/>
          <w:szCs w:val="16"/>
        </w:rPr>
        <w:t xml:space="preserve"> ölçüler üzerinden her bir malzeme için ayrı satır da açılabilecektir. Ayrı satır açılması halinde “birim” sütununa adet, kg, </w:t>
      </w:r>
      <w:proofErr w:type="spellStart"/>
      <w:r w:rsidRPr="0009526B">
        <w:rPr>
          <w:sz w:val="16"/>
          <w:szCs w:val="16"/>
        </w:rPr>
        <w:t>lt</w:t>
      </w:r>
      <w:proofErr w:type="spellEnd"/>
      <w:r w:rsidRPr="0009526B">
        <w:rPr>
          <w:sz w:val="16"/>
          <w:szCs w:val="16"/>
        </w:rPr>
        <w:t xml:space="preserve">. </w:t>
      </w:r>
      <w:proofErr w:type="gramStart"/>
      <w:r w:rsidRPr="0009526B">
        <w:rPr>
          <w:sz w:val="16"/>
          <w:szCs w:val="16"/>
        </w:rPr>
        <w:t>vb.</w:t>
      </w:r>
      <w:proofErr w:type="gramEnd"/>
      <w:r w:rsidRPr="0009526B">
        <w:rPr>
          <w:sz w:val="16"/>
          <w:szCs w:val="16"/>
        </w:rPr>
        <w:t xml:space="preserve"> yazılacak ve miktar kısmına işin toplam süresi boyunca kullanılacak toplam adet, kg, </w:t>
      </w:r>
      <w:proofErr w:type="spellStart"/>
      <w:r w:rsidRPr="0009526B">
        <w:rPr>
          <w:sz w:val="16"/>
          <w:szCs w:val="16"/>
        </w:rPr>
        <w:t>lt</w:t>
      </w:r>
      <w:proofErr w:type="spellEnd"/>
      <w:r w:rsidRPr="0009526B">
        <w:rPr>
          <w:sz w:val="16"/>
          <w:szCs w:val="16"/>
        </w:rPr>
        <w:t xml:space="preserve">. </w:t>
      </w:r>
      <w:proofErr w:type="gramStart"/>
      <w:r w:rsidRPr="0009526B">
        <w:rPr>
          <w:sz w:val="16"/>
          <w:szCs w:val="16"/>
        </w:rPr>
        <w:t>vb.</w:t>
      </w:r>
      <w:proofErr w:type="gramEnd"/>
      <w:r w:rsidRPr="0009526B">
        <w:rPr>
          <w:sz w:val="16"/>
          <w:szCs w:val="16"/>
        </w:rPr>
        <w:t xml:space="preserve">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 xml:space="preserve">8Teklif vermeye yetkili kişi tarafından her sayfası ad ve soyadı/ticaret unvanı yazılarak imzalanacaktır. Teklifin ortak girişim  (iş ortaklığı veya </w:t>
      </w:r>
      <w:proofErr w:type="gramStart"/>
      <w:r w:rsidRPr="0009526B">
        <w:rPr>
          <w:sz w:val="16"/>
          <w:szCs w:val="16"/>
        </w:rPr>
        <w:t>konsorsiyum</w:t>
      </w:r>
      <w:proofErr w:type="gramEnd"/>
      <w:r w:rsidRPr="0009526B">
        <w:rPr>
          <w:sz w:val="16"/>
          <w:szCs w:val="16"/>
        </w:rPr>
        <w:t>)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A00002EF" w:usb1="4000207B"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DC3" w:rsidRDefault="00483DC3" w:rsidP="000E6380">
      <w:r>
        <w:separator/>
      </w:r>
    </w:p>
  </w:footnote>
  <w:footnote w:type="continuationSeparator" w:id="0">
    <w:p w:rsidR="00483DC3" w:rsidRDefault="00483DC3" w:rsidP="000E63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83591"/>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83DC3"/>
    <w:rsid w:val="004B15D1"/>
    <w:rsid w:val="004B6E78"/>
    <w:rsid w:val="004C3C6F"/>
    <w:rsid w:val="004D5988"/>
    <w:rsid w:val="0051374C"/>
    <w:rsid w:val="005309B2"/>
    <w:rsid w:val="005334EB"/>
    <w:rsid w:val="005533D4"/>
    <w:rsid w:val="00553BE5"/>
    <w:rsid w:val="0055737F"/>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D160E"/>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BF5EFC"/>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26ED7"/>
    <w:rsid w:val="00D32FA4"/>
    <w:rsid w:val="00D452FE"/>
    <w:rsid w:val="00D53B09"/>
    <w:rsid w:val="00D67975"/>
    <w:rsid w:val="00D70165"/>
    <w:rsid w:val="00D80F68"/>
    <w:rsid w:val="00D853EB"/>
    <w:rsid w:val="00DA2C7F"/>
    <w:rsid w:val="00DD2A06"/>
    <w:rsid w:val="00DE50E4"/>
    <w:rsid w:val="00DF45DA"/>
    <w:rsid w:val="00DF5BB8"/>
    <w:rsid w:val="00E017B4"/>
    <w:rsid w:val="00E25E7D"/>
    <w:rsid w:val="00E26AA5"/>
    <w:rsid w:val="00E5064F"/>
    <w:rsid w:val="00E527AE"/>
    <w:rsid w:val="00E54A36"/>
    <w:rsid w:val="00E558BB"/>
    <w:rsid w:val="00E76B5A"/>
    <w:rsid w:val="00EA6855"/>
    <w:rsid w:val="00EF4840"/>
    <w:rsid w:val="00EF76AC"/>
    <w:rsid w:val="00F040DB"/>
    <w:rsid w:val="00F11FE9"/>
    <w:rsid w:val="00F12853"/>
    <w:rsid w:val="00F60964"/>
    <w:rsid w:val="00F62430"/>
    <w:rsid w:val="00F65F59"/>
    <w:rsid w:val="00F7713F"/>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DDF35"/>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81B33-AA47-4F76-B89E-611F4283F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101</Words>
  <Characters>577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Ekin Fırat</cp:lastModifiedBy>
  <cp:revision>10</cp:revision>
  <cp:lastPrinted>2010-11-03T10:11:00Z</cp:lastPrinted>
  <dcterms:created xsi:type="dcterms:W3CDTF">2016-12-07T08:15:00Z</dcterms:created>
  <dcterms:modified xsi:type="dcterms:W3CDTF">2021-08-18T05:10:00Z</dcterms:modified>
</cp:coreProperties>
</file>